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C8" w:rsidRDefault="00121C45">
      <w:bookmarkStart w:id="0" w:name="_GoBack"/>
      <w:bookmarkEnd w:id="0"/>
      <w:r>
        <w:t>French Revolution Reading Guides</w:t>
      </w:r>
    </w:p>
    <w:p w:rsidR="00121C45" w:rsidRPr="00121C45" w:rsidRDefault="00121C45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21C45" w:rsidRDefault="00121C45">
      <w:r>
        <w:t>11.1 329-335</w:t>
      </w:r>
    </w:p>
    <w:p w:rsidR="00121C45" w:rsidRDefault="00121C45">
      <w:r>
        <w:t>TWEIA did France’s class system contribute to the French Revolution?</w:t>
      </w:r>
    </w:p>
    <w:p w:rsidR="00121C45" w:rsidRDefault="00121C45"/>
    <w:p w:rsidR="00121C45" w:rsidRDefault="00121C45" w:rsidP="00121C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A206E" wp14:editId="0A9AF667">
                <wp:simplePos x="0" y="0"/>
                <wp:positionH relativeFrom="column">
                  <wp:posOffset>2686050</wp:posOffset>
                </wp:positionH>
                <wp:positionV relativeFrom="paragraph">
                  <wp:posOffset>861695</wp:posOffset>
                </wp:positionV>
                <wp:extent cx="523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CD62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67.85pt" to="252.7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" strokecolor="#4579b8 [3044]"/>
            </w:pict>
          </mc:Fallback>
        </mc:AlternateContent>
      </w:r>
      <w:r w:rsidR="001D6994">
        <w:t>French society was divided into three estates. Identify the groups</w:t>
      </w:r>
      <w:r w:rsidR="001E251E">
        <w:t xml:space="preserve"> and the percentage of the population</w:t>
      </w:r>
      <w:r w:rsidR="001D6994">
        <w:t xml:space="preserve"> that made up each estate. List some of the occupations of the people in the Third Estate.</w:t>
      </w:r>
    </w:p>
    <w:p w:rsidR="001D6994" w:rsidRDefault="001D6994" w:rsidP="00121C45"/>
    <w:p w:rsidR="001D6994" w:rsidRDefault="001D6994" w:rsidP="00121C45">
      <w:r>
        <w:t>1. First Estate</w:t>
      </w:r>
    </w:p>
    <w:p w:rsidR="001E251E" w:rsidRDefault="001E251E" w:rsidP="00121C45"/>
    <w:p w:rsidR="001E251E" w:rsidRDefault="001E251E" w:rsidP="00121C45"/>
    <w:p w:rsidR="001E251E" w:rsidRDefault="001E251E" w:rsidP="00121C45">
      <w:r>
        <w:t>2. Second Estate</w:t>
      </w:r>
    </w:p>
    <w:p w:rsidR="001E251E" w:rsidRDefault="001E251E" w:rsidP="00121C45"/>
    <w:p w:rsidR="001E251E" w:rsidRDefault="001E251E" w:rsidP="00121C45"/>
    <w:p w:rsidR="001E251E" w:rsidRDefault="001E251E" w:rsidP="00121C45">
      <w:r>
        <w:t>3. Third Estate</w:t>
      </w:r>
    </w:p>
    <w:p w:rsidR="001E251E" w:rsidRDefault="001E251E" w:rsidP="00121C45"/>
    <w:p w:rsidR="001E251E" w:rsidRDefault="001E251E" w:rsidP="00121C45"/>
    <w:p w:rsidR="001E251E" w:rsidRDefault="001E251E" w:rsidP="00121C45">
      <w:r>
        <w:t>4. Identify the immediate (spark) cause of the French Revolution.</w:t>
      </w:r>
    </w:p>
    <w:p w:rsidR="001E251E" w:rsidRDefault="001E251E" w:rsidP="00121C45">
      <w:r>
        <w:t>5. What event brought an end to Louis XVI’s control in France?</w:t>
      </w:r>
    </w:p>
    <w:p w:rsidR="001E251E" w:rsidRDefault="001E251E" w:rsidP="00121C45">
      <w:r>
        <w:t>6. Identify the groups in France in 1791 that opposed the new order.</w:t>
      </w:r>
    </w:p>
    <w:p w:rsidR="001E251E" w:rsidRDefault="001E251E" w:rsidP="00121C45"/>
    <w:p w:rsidR="001E251E" w:rsidRDefault="001E251E" w:rsidP="00121C45">
      <w:r>
        <w:t>7. Equality was one of the slogans of the French Revolution. Identify 5 occasions when different groups expressed concern for equality during the revolution.</w:t>
      </w:r>
    </w:p>
    <w:p w:rsidR="001E251E" w:rsidRDefault="001E251E" w:rsidP="00121C45"/>
    <w:p w:rsidR="001E251E" w:rsidRDefault="001E251E" w:rsidP="00121C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9DEF" wp14:editId="41DCD11C">
                <wp:simplePos x="0" y="0"/>
                <wp:positionH relativeFrom="column">
                  <wp:posOffset>295275</wp:posOffset>
                </wp:positionH>
                <wp:positionV relativeFrom="paragraph">
                  <wp:posOffset>193674</wp:posOffset>
                </wp:positionV>
                <wp:extent cx="4705350" cy="485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1E" w:rsidRDefault="001E251E" w:rsidP="001E251E">
                            <w:pPr>
                              <w:ind w:left="0"/>
                              <w:jc w:val="center"/>
                            </w:pPr>
                            <w:r>
                              <w:t>Expressions of Equality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9DEF" id="Rectangle 4" o:spid="_x0000_s1026" style="position:absolute;left:0;text-align:left;margin-left:23.25pt;margin-top:15.25pt;width:370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" fillcolor="white [3201]" strokecolor="#f79646 [3209]" strokeweight="2pt">
                <v:textbox>
                  <w:txbxContent>
                    <w:p w:rsidR="001E251E" w:rsidRDefault="001E251E" w:rsidP="001E251E">
                      <w:pPr>
                        <w:ind w:left="0"/>
                        <w:jc w:val="center"/>
                      </w:pPr>
                      <w:r>
                        <w:t>Expressions of Equality</w:t>
                      </w:r>
                    </w:p>
                  </w:txbxContent>
                </v:textbox>
              </v:rect>
            </w:pict>
          </mc:Fallback>
        </mc:AlternateContent>
      </w:r>
    </w:p>
    <w:p w:rsidR="001E251E" w:rsidRPr="001E251E" w:rsidRDefault="001E251E" w:rsidP="001E251E"/>
    <w:p w:rsidR="001E251E" w:rsidRPr="001E251E" w:rsidRDefault="001E251E" w:rsidP="001E251E"/>
    <w:p w:rsidR="001E251E" w:rsidRPr="001E251E" w:rsidRDefault="001E251E" w:rsidP="001E251E"/>
    <w:p w:rsidR="001E251E" w:rsidRDefault="001E251E" w:rsidP="001E25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F472" wp14:editId="250B8D7C">
                <wp:simplePos x="0" y="0"/>
                <wp:positionH relativeFrom="column">
                  <wp:posOffset>561975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A68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4.25pt;margin-top:-.25pt;width:38.15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" adj="1624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C2861" wp14:editId="73B5DCFD">
                <wp:simplePos x="0" y="0"/>
                <wp:positionH relativeFrom="column">
                  <wp:posOffset>1590675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0578F" id="Down Arrow 6" o:spid="_x0000_s1026" type="#_x0000_t67" style="position:absolute;margin-left:125.25pt;margin-top:-.25pt;width:38.15pt;height: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" adj="1624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BCD53" wp14:editId="1850B5F5">
                <wp:simplePos x="0" y="0"/>
                <wp:positionH relativeFrom="column">
                  <wp:posOffset>2590800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4027A" id="Down Arrow 7" o:spid="_x0000_s1026" type="#_x0000_t67" style="position:absolute;margin-left:204pt;margin-top:-.25pt;width:38.15pt;height:7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" adj="1624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7F078" wp14:editId="7B213097">
                <wp:simplePos x="0" y="0"/>
                <wp:positionH relativeFrom="column">
                  <wp:posOffset>3686175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7C7D2" id="Down Arrow 8" o:spid="_x0000_s1026" type="#_x0000_t67" style="position:absolute;margin-left:290.25pt;margin-top:-.25pt;width:38.15pt;height:7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" adj="1624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1FA94" wp14:editId="3B06E4FF">
                <wp:simplePos x="0" y="0"/>
                <wp:positionH relativeFrom="column">
                  <wp:posOffset>4610100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52982" id="Down Arrow 9" o:spid="_x0000_s1026" type="#_x0000_t67" style="position:absolute;margin-left:363pt;margin-top:-.25pt;width:38.15pt;height:7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" adj="16249" fillcolor="#4f81bd [3204]" strokecolor="#243f60 [1604]" strokeweight="2pt"/>
            </w:pict>
          </mc:Fallback>
        </mc:AlternateContent>
      </w:r>
    </w:p>
    <w:p w:rsidR="001E251E" w:rsidRDefault="001E251E" w:rsidP="001E251E">
      <w:pPr>
        <w:tabs>
          <w:tab w:val="left" w:pos="4050"/>
        </w:tabs>
      </w:pPr>
      <w:r>
        <w:tab/>
      </w:r>
    </w:p>
    <w:p w:rsidR="001E251E" w:rsidRPr="001E251E" w:rsidRDefault="001E251E" w:rsidP="001E251E"/>
    <w:p w:rsidR="001E251E" w:rsidRPr="001E251E" w:rsidRDefault="001E251E" w:rsidP="001E251E"/>
    <w:p w:rsidR="001E251E" w:rsidRPr="001E251E" w:rsidRDefault="001E251E" w:rsidP="001E251E"/>
    <w:p w:rsidR="001E251E" w:rsidRPr="001E251E" w:rsidRDefault="007F3200" w:rsidP="001E251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A3A18" wp14:editId="6153AF7D">
                <wp:simplePos x="0" y="0"/>
                <wp:positionH relativeFrom="column">
                  <wp:posOffset>3476625</wp:posOffset>
                </wp:positionH>
                <wp:positionV relativeFrom="paragraph">
                  <wp:posOffset>125730</wp:posOffset>
                </wp:positionV>
                <wp:extent cx="790575" cy="8382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1E" w:rsidRDefault="001E251E" w:rsidP="001E251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A3A18" id="Oval 14" o:spid="_x0000_s1027" style="position:absolute;left:0;text-align:left;margin-left:273.75pt;margin-top:9.9pt;width:62.2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" fillcolor="#4f81bd [3204]" strokecolor="#243f60 [1604]" strokeweight="2pt">
                <v:textbox>
                  <w:txbxContent>
                    <w:p w:rsidR="001E251E" w:rsidRDefault="001E251E" w:rsidP="001E251E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A200D" wp14:editId="587C53E9">
                <wp:simplePos x="0" y="0"/>
                <wp:positionH relativeFrom="column">
                  <wp:posOffset>1362075</wp:posOffset>
                </wp:positionH>
                <wp:positionV relativeFrom="paragraph">
                  <wp:posOffset>125730</wp:posOffset>
                </wp:positionV>
                <wp:extent cx="914400" cy="838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00" w:rsidRDefault="007F3200" w:rsidP="007F320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A200D" id="Oval 17" o:spid="_x0000_s1028" style="position:absolute;left:0;text-align:left;margin-left:107.25pt;margin-top:9.9pt;width:1in;height:6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" fillcolor="#4f81bd [3204]" strokecolor="#243f60 [1604]" strokeweight="2pt">
                <v:textbox>
                  <w:txbxContent>
                    <w:p w:rsidR="007F3200" w:rsidRDefault="007F3200" w:rsidP="007F3200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BEC89" wp14:editId="429E03E9">
                <wp:simplePos x="0" y="0"/>
                <wp:positionH relativeFrom="column">
                  <wp:posOffset>295275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1E" w:rsidRDefault="001E251E" w:rsidP="001E251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BEC89" id="Oval 12" o:spid="_x0000_s1029" style="position:absolute;left:0;text-align:left;margin-left:23.25pt;margin-top:9.6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" fillcolor="#4f81bd [3204]" strokecolor="#243f60 [1604]" strokeweight="2pt">
                <v:textbox>
                  <w:txbxContent>
                    <w:p w:rsidR="001E251E" w:rsidRDefault="001E251E" w:rsidP="001E251E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8C7B4" wp14:editId="42E217DC">
                <wp:simplePos x="0" y="0"/>
                <wp:positionH relativeFrom="column">
                  <wp:posOffset>2381250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1E" w:rsidRDefault="001E251E" w:rsidP="001E251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8C7B4" id="Oval 13" o:spid="_x0000_s1030" style="position:absolute;left:0;text-align:left;margin-left:187.5pt;margin-top:9.9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" fillcolor="#4f81bd [3204]" strokecolor="#243f60 [1604]" strokeweight="2pt">
                <v:textbox>
                  <w:txbxContent>
                    <w:p w:rsidR="001E251E" w:rsidRDefault="001E251E" w:rsidP="001E251E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07410" wp14:editId="066161B5">
                <wp:simplePos x="0" y="0"/>
                <wp:positionH relativeFrom="column">
                  <wp:posOffset>4400550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1E" w:rsidRDefault="001E251E" w:rsidP="001E251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07410" id="Oval 15" o:spid="_x0000_s1031" style="position:absolute;left:0;text-align:left;margin-left:346.5pt;margin-top:9.9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" fillcolor="#4f81bd [3204]" strokecolor="#243f60 [1604]" strokeweight="2pt">
                <v:textbox>
                  <w:txbxContent>
                    <w:p w:rsidR="001E251E" w:rsidRDefault="001E251E" w:rsidP="001E251E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E251E" w:rsidRDefault="001E251E" w:rsidP="001E251E"/>
    <w:p w:rsidR="009A5C1B" w:rsidRDefault="009A5C1B" w:rsidP="001E251E">
      <w:pPr>
        <w:ind w:firstLine="720"/>
      </w:pPr>
    </w:p>
    <w:p w:rsidR="009A5C1B" w:rsidRDefault="009A5C1B">
      <w:r>
        <w:br w:type="page"/>
      </w:r>
    </w:p>
    <w:p w:rsidR="001E251E" w:rsidRDefault="007F3200" w:rsidP="001E251E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5359C" wp14:editId="05965826">
                <wp:simplePos x="0" y="0"/>
                <wp:positionH relativeFrom="column">
                  <wp:posOffset>3685540</wp:posOffset>
                </wp:positionH>
                <wp:positionV relativeFrom="paragraph">
                  <wp:posOffset>108585</wp:posOffset>
                </wp:positionV>
                <wp:extent cx="45085" cy="45085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D8789" id="Oval 16" o:spid="_x0000_s1026" style="position:absolute;margin-left:290.2pt;margin-top:8.55pt;width:3.55pt;height:3.5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" fillcolor="#4f81bd [3204]" strokecolor="#243f60 [1604]" strokeweight="2pt"/>
            </w:pict>
          </mc:Fallback>
        </mc:AlternateContent>
      </w:r>
      <w:r w:rsidR="009A5C1B">
        <w:t>Radical Revolution and Reaction 11.2 337-343</w:t>
      </w:r>
    </w:p>
    <w:p w:rsidR="009A5C1B" w:rsidRDefault="009A5C1B" w:rsidP="001E251E">
      <w:pPr>
        <w:ind w:firstLine="720"/>
      </w:pPr>
    </w:p>
    <w:p w:rsidR="009A5C1B" w:rsidRDefault="009A5C1B" w:rsidP="001E251E">
      <w:pPr>
        <w:ind w:firstLine="720"/>
      </w:pPr>
    </w:p>
    <w:p w:rsidR="009A5C1B" w:rsidRDefault="009A5C1B" w:rsidP="001E251E">
      <w:pPr>
        <w:ind w:firstLine="720"/>
      </w:pPr>
      <w:r>
        <w:t xml:space="preserve">TWEIA did radical groups and leaders control the revolution and </w:t>
      </w:r>
      <w:r w:rsidR="003F0C6E">
        <w:t xml:space="preserve">also </w:t>
      </w:r>
      <w:r>
        <w:t xml:space="preserve">explain other </w:t>
      </w:r>
      <w:r w:rsidR="003F0C6E">
        <w:t>countries’ reaction to the revolution.</w:t>
      </w:r>
    </w:p>
    <w:p w:rsidR="0077581B" w:rsidRDefault="0077581B" w:rsidP="001E251E">
      <w:pPr>
        <w:ind w:firstLine="720"/>
      </w:pPr>
    </w:p>
    <w:p w:rsidR="0077581B" w:rsidRDefault="0077581B" w:rsidP="001E251E">
      <w:pPr>
        <w:ind w:firstLine="720"/>
      </w:pPr>
      <w:r>
        <w:t>Complete the timeline below. Identify the four governmental bodies that ruled France after the Estates-General convened in 1789 and before Napoleon seized control in 1799. Include the years.</w:t>
      </w:r>
    </w:p>
    <w:p w:rsidR="0077581B" w:rsidRDefault="0077581B" w:rsidP="001E251E">
      <w:pPr>
        <w:ind w:firstLine="720"/>
      </w:pPr>
    </w:p>
    <w:p w:rsidR="003F0C6E" w:rsidRDefault="0077581B" w:rsidP="001E251E">
      <w:pPr>
        <w:ind w:firstLine="720"/>
        <w:rPr>
          <w:b/>
        </w:rPr>
      </w:pPr>
      <w:r>
        <w:rPr>
          <w:b/>
        </w:rPr>
        <w:t xml:space="preserve">ESTATES-GENERAL   1. _________________    </w:t>
      </w:r>
      <w:proofErr w:type="gramStart"/>
      <w:r>
        <w:rPr>
          <w:b/>
        </w:rPr>
        <w:t>2</w:t>
      </w:r>
      <w:proofErr w:type="gramEnd"/>
      <w:r>
        <w:rPr>
          <w:b/>
        </w:rPr>
        <w:t>. ____________________</w:t>
      </w:r>
    </w:p>
    <w:p w:rsidR="0077581B" w:rsidRDefault="0077581B" w:rsidP="001E251E">
      <w:pPr>
        <w:ind w:firstLine="720"/>
        <w:rPr>
          <w:b/>
        </w:rPr>
      </w:pPr>
    </w:p>
    <w:p w:rsidR="0077581B" w:rsidRDefault="0077581B" w:rsidP="001E251E">
      <w:pPr>
        <w:ind w:firstLine="720"/>
      </w:pPr>
      <w:r>
        <w:rPr>
          <w:b/>
        </w:rPr>
        <w:t>3.___________________ 4.__________________ Napoleon’s Consulate and Empire</w:t>
      </w:r>
    </w:p>
    <w:p w:rsidR="0077581B" w:rsidRDefault="0077581B" w:rsidP="001E251E">
      <w:pPr>
        <w:ind w:firstLine="720"/>
      </w:pPr>
    </w:p>
    <w:p w:rsidR="003F0C6E" w:rsidRDefault="003F0C6E" w:rsidP="001E251E">
      <w:pPr>
        <w:ind w:firstLine="720"/>
      </w:pPr>
      <w:r>
        <w:t>5. Why did the National Convention form the Committee of Public Safety?</w:t>
      </w: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  <w:r>
        <w:t xml:space="preserve">6. What steps did the National Convention take to try to </w:t>
      </w:r>
      <w:proofErr w:type="spellStart"/>
      <w:r>
        <w:t>dechristianize</w:t>
      </w:r>
      <w:proofErr w:type="spellEnd"/>
      <w:r>
        <w:t xml:space="preserve"> France?</w:t>
      </w: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  <w:r>
        <w:t>7. In what ways was the French revolutionary army different from previous armies?</w:t>
      </w: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  <w:r>
        <w:t>8. Why was the government of the Directory unpopular?</w:t>
      </w: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</w:p>
    <w:p w:rsidR="003F0C6E" w:rsidRDefault="003F0C6E" w:rsidP="001E251E">
      <w:pPr>
        <w:ind w:firstLine="720"/>
      </w:pPr>
      <w:r>
        <w:t>9. Contrast the changes in French governmental policy during and after Robespierre’s possession of power.</w:t>
      </w:r>
    </w:p>
    <w:p w:rsidR="003F0C6E" w:rsidRDefault="003F0C6E" w:rsidP="001E251E">
      <w:pPr>
        <w:ind w:firstLine="72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489"/>
      </w:tblGrid>
      <w:tr w:rsidR="003F0C6E" w:rsidTr="003F0C6E">
        <w:tc>
          <w:tcPr>
            <w:tcW w:w="4788" w:type="dxa"/>
          </w:tcPr>
          <w:p w:rsidR="003F0C6E" w:rsidRDefault="003F0C6E" w:rsidP="001E251E">
            <w:pPr>
              <w:ind w:left="0"/>
            </w:pPr>
            <w:r>
              <w:t>DURING</w:t>
            </w:r>
          </w:p>
        </w:tc>
        <w:tc>
          <w:tcPr>
            <w:tcW w:w="4788" w:type="dxa"/>
          </w:tcPr>
          <w:p w:rsidR="003F0C6E" w:rsidRDefault="003F0C6E" w:rsidP="001E251E">
            <w:pPr>
              <w:ind w:left="0"/>
            </w:pPr>
            <w:r>
              <w:t>AFTER</w:t>
            </w:r>
          </w:p>
        </w:tc>
      </w:tr>
      <w:tr w:rsidR="003F0C6E" w:rsidTr="003F0C6E">
        <w:tc>
          <w:tcPr>
            <w:tcW w:w="4788" w:type="dxa"/>
          </w:tcPr>
          <w:p w:rsidR="003F0C6E" w:rsidRDefault="003F0C6E" w:rsidP="001E251E">
            <w:pPr>
              <w:ind w:left="0"/>
            </w:pPr>
          </w:p>
          <w:p w:rsidR="003F0C6E" w:rsidRDefault="003F0C6E" w:rsidP="001E251E">
            <w:pPr>
              <w:ind w:left="0"/>
            </w:pPr>
          </w:p>
        </w:tc>
        <w:tc>
          <w:tcPr>
            <w:tcW w:w="4788" w:type="dxa"/>
          </w:tcPr>
          <w:p w:rsidR="003F0C6E" w:rsidRDefault="003F0C6E" w:rsidP="001E251E">
            <w:pPr>
              <w:ind w:left="0"/>
            </w:pPr>
          </w:p>
        </w:tc>
      </w:tr>
      <w:tr w:rsidR="003F0C6E" w:rsidTr="003F0C6E">
        <w:tc>
          <w:tcPr>
            <w:tcW w:w="4788" w:type="dxa"/>
          </w:tcPr>
          <w:p w:rsidR="003F0C6E" w:rsidRDefault="003F0C6E" w:rsidP="001E251E">
            <w:pPr>
              <w:ind w:left="0"/>
            </w:pPr>
          </w:p>
          <w:p w:rsidR="003F0C6E" w:rsidRDefault="003F0C6E" w:rsidP="001E251E">
            <w:pPr>
              <w:ind w:left="0"/>
            </w:pPr>
          </w:p>
          <w:p w:rsidR="003F0C6E" w:rsidRDefault="003F0C6E" w:rsidP="001E251E">
            <w:pPr>
              <w:ind w:left="0"/>
            </w:pPr>
          </w:p>
        </w:tc>
        <w:tc>
          <w:tcPr>
            <w:tcW w:w="4788" w:type="dxa"/>
          </w:tcPr>
          <w:p w:rsidR="003F0C6E" w:rsidRDefault="003F0C6E" w:rsidP="001E251E">
            <w:pPr>
              <w:ind w:left="0"/>
            </w:pPr>
          </w:p>
        </w:tc>
      </w:tr>
    </w:tbl>
    <w:p w:rsidR="0077581B" w:rsidRDefault="0077581B" w:rsidP="003F0C6E"/>
    <w:p w:rsidR="003F0C6E" w:rsidRDefault="003F0C6E" w:rsidP="003F0C6E">
      <w:r>
        <w:lastRenderedPageBreak/>
        <w:t>The Age of Napoleon 11.3 345-351</w:t>
      </w:r>
    </w:p>
    <w:p w:rsidR="003F0C6E" w:rsidRDefault="003F0C6E" w:rsidP="003F0C6E"/>
    <w:p w:rsidR="003F0C6E" w:rsidRDefault="003F0C6E" w:rsidP="003F0C6E">
      <w:r>
        <w:t>TWEIA did Napoleon’s rise to power bring an end to the French Revolution but also help preserve certain aspects of the revolution?</w:t>
      </w:r>
    </w:p>
    <w:p w:rsidR="003F0C6E" w:rsidRDefault="003F0C6E" w:rsidP="003F0C6E"/>
    <w:p w:rsidR="003F0C6E" w:rsidRDefault="003F0C6E" w:rsidP="003F0C6E">
      <w:pPr>
        <w:rPr>
          <w:b/>
        </w:rPr>
      </w:pPr>
      <w:r w:rsidRPr="003F0C6E">
        <w:rPr>
          <w:b/>
        </w:rPr>
        <w:t>NAPOLEAN”S ACHIEVEMENTS</w:t>
      </w:r>
    </w:p>
    <w:p w:rsidR="003F0C6E" w:rsidRDefault="003F0C6E" w:rsidP="003F0C6E">
      <w:pPr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3F0C6E" w:rsidTr="003F0C6E">
        <w:tc>
          <w:tcPr>
            <w:tcW w:w="4788" w:type="dxa"/>
          </w:tcPr>
          <w:p w:rsidR="003F0C6E" w:rsidRDefault="003F0C6E" w:rsidP="003F0C6E">
            <w:pPr>
              <w:ind w:left="0"/>
              <w:rPr>
                <w:b/>
              </w:rPr>
            </w:pPr>
            <w:r>
              <w:rPr>
                <w:b/>
              </w:rPr>
              <w:t>IN FRANCE</w:t>
            </w:r>
          </w:p>
        </w:tc>
        <w:tc>
          <w:tcPr>
            <w:tcW w:w="4788" w:type="dxa"/>
          </w:tcPr>
          <w:p w:rsidR="003F0C6E" w:rsidRDefault="003F0C6E" w:rsidP="003F0C6E">
            <w:pPr>
              <w:ind w:left="0"/>
              <w:rPr>
                <w:b/>
              </w:rPr>
            </w:pPr>
            <w:r>
              <w:rPr>
                <w:b/>
              </w:rPr>
              <w:t>OUTSIDE OF FRANCE</w:t>
            </w:r>
          </w:p>
        </w:tc>
      </w:tr>
      <w:tr w:rsidR="003F0C6E" w:rsidTr="003F0C6E">
        <w:tc>
          <w:tcPr>
            <w:tcW w:w="4788" w:type="dxa"/>
          </w:tcPr>
          <w:p w:rsidR="003F0C6E" w:rsidRDefault="003F0C6E" w:rsidP="003F0C6E">
            <w:pPr>
              <w:ind w:left="0"/>
            </w:pPr>
            <w:r>
              <w:t>1.</w:t>
            </w:r>
          </w:p>
          <w:p w:rsidR="003F0C6E" w:rsidRPr="003F0C6E" w:rsidRDefault="003F0C6E" w:rsidP="003F0C6E">
            <w:pPr>
              <w:ind w:left="0"/>
            </w:pPr>
          </w:p>
        </w:tc>
        <w:tc>
          <w:tcPr>
            <w:tcW w:w="4788" w:type="dxa"/>
          </w:tcPr>
          <w:p w:rsidR="003F0C6E" w:rsidRDefault="003F0C6E" w:rsidP="003F0C6E">
            <w:pPr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  <w:p w:rsidR="003F0C6E" w:rsidRDefault="003F0C6E" w:rsidP="003F0C6E">
            <w:pPr>
              <w:ind w:left="0"/>
              <w:rPr>
                <w:b/>
              </w:rPr>
            </w:pPr>
          </w:p>
        </w:tc>
      </w:tr>
      <w:tr w:rsidR="003F0C6E" w:rsidTr="003F0C6E">
        <w:tc>
          <w:tcPr>
            <w:tcW w:w="4788" w:type="dxa"/>
          </w:tcPr>
          <w:p w:rsidR="003F0C6E" w:rsidRDefault="003F0C6E" w:rsidP="003F0C6E">
            <w:pPr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  <w:p w:rsidR="003F0C6E" w:rsidRDefault="003F0C6E" w:rsidP="003F0C6E">
            <w:pPr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3F0C6E" w:rsidRDefault="003F0C6E" w:rsidP="003F0C6E">
            <w:pPr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3F0C6E" w:rsidTr="003F0C6E">
        <w:tc>
          <w:tcPr>
            <w:tcW w:w="4788" w:type="dxa"/>
          </w:tcPr>
          <w:p w:rsidR="003F0C6E" w:rsidRDefault="003F0C6E" w:rsidP="003F0C6E">
            <w:pPr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  <w:p w:rsidR="003F0C6E" w:rsidRDefault="003F0C6E" w:rsidP="003F0C6E">
            <w:pPr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3F0C6E" w:rsidRDefault="003F0C6E" w:rsidP="003F0C6E">
            <w:pPr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</w:tr>
    </w:tbl>
    <w:p w:rsidR="003F0C6E" w:rsidRDefault="003F0C6E" w:rsidP="003F0C6E"/>
    <w:p w:rsidR="003F0C6E" w:rsidRDefault="0009435C" w:rsidP="003F0C6E">
      <w:pPr>
        <w:ind w:left="90"/>
      </w:pPr>
      <w:r>
        <w:t>7. How did Napoleon win the support of the French People?</w:t>
      </w: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  <w:r>
        <w:t>8. In what ways did Napoleon preserve the gains of the revolution? In what ways did he destroy those gains?</w:t>
      </w: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  <w:r>
        <w:t>9. What countries’ were included in Napoleon’s Grand Empire?</w:t>
      </w: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  <w:r>
        <w:t>10. Identify the two main factors that led to the defeat of Napoleon?</w:t>
      </w: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  <w:r>
        <w:t>11. Identify the consequences of Napoleon’s invasion of Russia.</w:t>
      </w: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</w:p>
    <w:p w:rsidR="0009435C" w:rsidRDefault="0009435C" w:rsidP="003F0C6E">
      <w:pPr>
        <w:ind w:left="90"/>
      </w:pPr>
      <w:r>
        <w:t>12. Identify the reasons for the rise and fall of Napoleon’s Grand Empire.</w:t>
      </w:r>
    </w:p>
    <w:p w:rsidR="0077581B" w:rsidRDefault="0077581B" w:rsidP="003F0C6E">
      <w:pPr>
        <w:ind w:left="90"/>
      </w:pPr>
    </w:p>
    <w:p w:rsidR="0077581B" w:rsidRDefault="0077581B" w:rsidP="003F0C6E">
      <w:pPr>
        <w:ind w:left="90"/>
      </w:pPr>
      <w:r>
        <w:t xml:space="preserve">Rise                                                                                       </w:t>
      </w:r>
      <w:r>
        <w:tab/>
        <w:t xml:space="preserve"> </w:t>
      </w:r>
      <w:proofErr w:type="gramStart"/>
      <w:r>
        <w:t>Fall</w:t>
      </w:r>
      <w:proofErr w:type="gramEnd"/>
    </w:p>
    <w:p w:rsidR="0077581B" w:rsidRDefault="0077581B" w:rsidP="003F0C6E">
      <w:pPr>
        <w:ind w:left="90"/>
      </w:pPr>
    </w:p>
    <w:p w:rsidR="0077581B" w:rsidRDefault="0077581B" w:rsidP="003F0C6E">
      <w:pPr>
        <w:ind w:left="90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7581B" w:rsidRDefault="0077581B" w:rsidP="003F0C6E">
      <w:pPr>
        <w:ind w:left="90"/>
      </w:pPr>
    </w:p>
    <w:p w:rsidR="0077581B" w:rsidRDefault="0077581B" w:rsidP="003F0C6E">
      <w:pPr>
        <w:ind w:left="90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9435C" w:rsidRDefault="0009435C" w:rsidP="003F0C6E">
      <w:pPr>
        <w:ind w:left="90"/>
      </w:pPr>
    </w:p>
    <w:p w:rsidR="0077581B" w:rsidRDefault="0077581B" w:rsidP="003F0C6E">
      <w:pPr>
        <w:ind w:left="90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7581B" w:rsidRDefault="0077581B" w:rsidP="003F0C6E">
      <w:pPr>
        <w:ind w:left="90"/>
      </w:pPr>
    </w:p>
    <w:p w:rsidR="0077581B" w:rsidRDefault="0077581B" w:rsidP="003F0C6E">
      <w:pPr>
        <w:ind w:left="90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77581B" w:rsidRDefault="0077581B" w:rsidP="003F0C6E">
      <w:pPr>
        <w:ind w:left="90"/>
      </w:pPr>
    </w:p>
    <w:p w:rsidR="0009435C" w:rsidRPr="003F0C6E" w:rsidRDefault="002D78DB" w:rsidP="003F0C6E">
      <w:pPr>
        <w:ind w:left="90"/>
      </w:pPr>
      <w:r>
        <w:lastRenderedPageBreak/>
        <w:t xml:space="preserve"> </w:t>
      </w:r>
    </w:p>
    <w:sectPr w:rsidR="0009435C" w:rsidRPr="003F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45"/>
    <w:rsid w:val="0009435C"/>
    <w:rsid w:val="00121C45"/>
    <w:rsid w:val="001D6994"/>
    <w:rsid w:val="001E251E"/>
    <w:rsid w:val="002D78DB"/>
    <w:rsid w:val="00305BEA"/>
    <w:rsid w:val="003F0C6E"/>
    <w:rsid w:val="004D44C8"/>
    <w:rsid w:val="0077581B"/>
    <w:rsid w:val="007F3200"/>
    <w:rsid w:val="009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E8657-93F2-4E02-A0CF-D449CC4E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Ninneman, Erika B</dc:creator>
  <cp:lastModifiedBy>Ninneman, Erika B</cp:lastModifiedBy>
  <cp:revision>2</cp:revision>
  <cp:lastPrinted>2019-02-06T19:09:00Z</cp:lastPrinted>
  <dcterms:created xsi:type="dcterms:W3CDTF">2019-02-06T19:11:00Z</dcterms:created>
  <dcterms:modified xsi:type="dcterms:W3CDTF">2019-02-06T19:11:00Z</dcterms:modified>
</cp:coreProperties>
</file>