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73" w:rsidRPr="00BC7799" w:rsidRDefault="00BC7799">
      <w:pPr>
        <w:rPr>
          <w:b/>
        </w:rPr>
      </w:pPr>
      <w:r w:rsidRPr="00BC7799">
        <w:rPr>
          <w:b/>
        </w:rPr>
        <w:t>Chapter 24, Sect 1</w:t>
      </w:r>
    </w:p>
    <w:p w:rsidR="00BC7799" w:rsidRDefault="00BC7799">
      <w:r>
        <w:t>Use the chart below to help you take notes. Describe the Communist programs in this chart and list the outcomes of these programs.</w:t>
      </w:r>
    </w:p>
    <w:tbl>
      <w:tblPr>
        <w:tblStyle w:val="TableGrid"/>
        <w:tblW w:w="0" w:type="auto"/>
        <w:tblLook w:val="04A0" w:firstRow="1" w:lastRow="0" w:firstColumn="1" w:lastColumn="0" w:noHBand="0" w:noVBand="1"/>
      </w:tblPr>
      <w:tblGrid>
        <w:gridCol w:w="2515"/>
        <w:gridCol w:w="3150"/>
        <w:gridCol w:w="3685"/>
      </w:tblGrid>
      <w:tr w:rsidR="00BC7799" w:rsidTr="00BC7799">
        <w:tc>
          <w:tcPr>
            <w:tcW w:w="2515" w:type="dxa"/>
          </w:tcPr>
          <w:p w:rsidR="00BC7799" w:rsidRPr="00BC7799" w:rsidRDefault="00BC7799">
            <w:pPr>
              <w:rPr>
                <w:b/>
              </w:rPr>
            </w:pPr>
            <w:r w:rsidRPr="00BC7799">
              <w:rPr>
                <w:b/>
              </w:rPr>
              <w:t>Communist Program</w:t>
            </w:r>
          </w:p>
        </w:tc>
        <w:tc>
          <w:tcPr>
            <w:tcW w:w="3150" w:type="dxa"/>
          </w:tcPr>
          <w:p w:rsidR="00BC7799" w:rsidRPr="00BC7799" w:rsidRDefault="00BC7799">
            <w:pPr>
              <w:rPr>
                <w:b/>
              </w:rPr>
            </w:pPr>
            <w:r w:rsidRPr="00BC7799">
              <w:rPr>
                <w:b/>
              </w:rPr>
              <w:t>Description</w:t>
            </w:r>
          </w:p>
        </w:tc>
        <w:tc>
          <w:tcPr>
            <w:tcW w:w="3685" w:type="dxa"/>
          </w:tcPr>
          <w:p w:rsidR="00BC7799" w:rsidRPr="00BC7799" w:rsidRDefault="00BC7799">
            <w:pPr>
              <w:rPr>
                <w:b/>
              </w:rPr>
            </w:pPr>
            <w:r w:rsidRPr="00BC7799">
              <w:rPr>
                <w:b/>
              </w:rPr>
              <w:t>Outcomes</w:t>
            </w:r>
          </w:p>
        </w:tc>
      </w:tr>
      <w:tr w:rsidR="00BC7799" w:rsidTr="00BC7799">
        <w:trPr>
          <w:trHeight w:val="683"/>
        </w:trPr>
        <w:tc>
          <w:tcPr>
            <w:tcW w:w="2515" w:type="dxa"/>
          </w:tcPr>
          <w:p w:rsidR="00BC7799" w:rsidRDefault="00BC7799" w:rsidP="00BC7799">
            <w:r>
              <w:t>collectivization</w:t>
            </w:r>
          </w:p>
        </w:tc>
        <w:tc>
          <w:tcPr>
            <w:tcW w:w="3150" w:type="dxa"/>
          </w:tcPr>
          <w:p w:rsidR="00BC7799" w:rsidRDefault="00BC7799">
            <w:r>
              <w:t>1.</w:t>
            </w:r>
          </w:p>
        </w:tc>
        <w:tc>
          <w:tcPr>
            <w:tcW w:w="3685" w:type="dxa"/>
          </w:tcPr>
          <w:p w:rsidR="00BC7799" w:rsidRDefault="00BC7799">
            <w:r>
              <w:t>2.</w:t>
            </w:r>
          </w:p>
        </w:tc>
      </w:tr>
      <w:tr w:rsidR="00BC7799" w:rsidTr="00BC7799">
        <w:trPr>
          <w:trHeight w:val="710"/>
        </w:trPr>
        <w:tc>
          <w:tcPr>
            <w:tcW w:w="2515" w:type="dxa"/>
          </w:tcPr>
          <w:p w:rsidR="00BC7799" w:rsidRDefault="00BC7799">
            <w:r>
              <w:t>Great Leap Forward</w:t>
            </w:r>
          </w:p>
        </w:tc>
        <w:tc>
          <w:tcPr>
            <w:tcW w:w="3150" w:type="dxa"/>
          </w:tcPr>
          <w:p w:rsidR="00BC7799" w:rsidRDefault="00BC7799">
            <w:r>
              <w:t>3.</w:t>
            </w:r>
          </w:p>
        </w:tc>
        <w:tc>
          <w:tcPr>
            <w:tcW w:w="3685" w:type="dxa"/>
          </w:tcPr>
          <w:p w:rsidR="00BC7799" w:rsidRDefault="00BC7799">
            <w:r>
              <w:t>4.</w:t>
            </w:r>
          </w:p>
        </w:tc>
      </w:tr>
      <w:tr w:rsidR="00BC7799" w:rsidTr="00BC7799">
        <w:trPr>
          <w:trHeight w:val="710"/>
        </w:trPr>
        <w:tc>
          <w:tcPr>
            <w:tcW w:w="2515" w:type="dxa"/>
          </w:tcPr>
          <w:p w:rsidR="00BC7799" w:rsidRDefault="00BC7799">
            <w:r>
              <w:t>Cultural Revolution</w:t>
            </w:r>
          </w:p>
        </w:tc>
        <w:tc>
          <w:tcPr>
            <w:tcW w:w="3150" w:type="dxa"/>
          </w:tcPr>
          <w:p w:rsidR="00BC7799" w:rsidRDefault="00BC7799">
            <w:r>
              <w:t>5.</w:t>
            </w:r>
          </w:p>
        </w:tc>
        <w:tc>
          <w:tcPr>
            <w:tcW w:w="3685" w:type="dxa"/>
          </w:tcPr>
          <w:p w:rsidR="00BC7799" w:rsidRDefault="00BC7799">
            <w:r>
              <w:t>6.</w:t>
            </w:r>
          </w:p>
        </w:tc>
      </w:tr>
      <w:tr w:rsidR="00BC7799" w:rsidTr="00BC7799">
        <w:trPr>
          <w:trHeight w:val="710"/>
        </w:trPr>
        <w:tc>
          <w:tcPr>
            <w:tcW w:w="2515" w:type="dxa"/>
          </w:tcPr>
          <w:p w:rsidR="00BC7799" w:rsidRDefault="00BC7799">
            <w:r>
              <w:t>Four Modernizations</w:t>
            </w:r>
          </w:p>
        </w:tc>
        <w:tc>
          <w:tcPr>
            <w:tcW w:w="3150" w:type="dxa"/>
          </w:tcPr>
          <w:p w:rsidR="00BC7799" w:rsidRDefault="00BC7799">
            <w:r>
              <w:t>7.</w:t>
            </w:r>
          </w:p>
        </w:tc>
        <w:tc>
          <w:tcPr>
            <w:tcW w:w="3685" w:type="dxa"/>
          </w:tcPr>
          <w:p w:rsidR="00BC7799" w:rsidRDefault="00BC7799">
            <w:r>
              <w:t>8.</w:t>
            </w:r>
          </w:p>
        </w:tc>
      </w:tr>
    </w:tbl>
    <w:p w:rsidR="00BC7799" w:rsidRDefault="00BC7799"/>
    <w:p w:rsidR="00BC7799" w:rsidRDefault="00BC7799" w:rsidP="00BC7799">
      <w:pPr>
        <w:spacing w:line="360" w:lineRule="auto"/>
      </w:pPr>
      <w:r>
        <w:t>9. What two governments existed in China in 1945? Who were their leaders, and where were they located?</w:t>
      </w:r>
    </w:p>
    <w:p w:rsidR="00BC7799" w:rsidRDefault="00BC7799" w:rsidP="00BC7799">
      <w:pPr>
        <w:spacing w:line="360" w:lineRule="auto"/>
      </w:pPr>
    </w:p>
    <w:p w:rsidR="00BC7799" w:rsidRDefault="00BC7799" w:rsidP="00BC7799">
      <w:pPr>
        <w:spacing w:line="360" w:lineRule="auto"/>
      </w:pPr>
    </w:p>
    <w:p w:rsidR="00BC7799" w:rsidRDefault="00BC7799" w:rsidP="00BC7799">
      <w:pPr>
        <w:spacing w:line="360" w:lineRule="auto"/>
      </w:pPr>
      <w:r>
        <w:t>10. What was considered the most important source of knowledge during the Cultural Revolution?</w:t>
      </w:r>
    </w:p>
    <w:p w:rsidR="00BC7799" w:rsidRDefault="00BC7799" w:rsidP="00BC7799">
      <w:pPr>
        <w:spacing w:line="360" w:lineRule="auto"/>
      </w:pPr>
    </w:p>
    <w:p w:rsidR="00BC7799" w:rsidRDefault="00BC7799" w:rsidP="00BC7799">
      <w:pPr>
        <w:spacing w:line="360" w:lineRule="auto"/>
      </w:pPr>
    </w:p>
    <w:p w:rsidR="00BC7799" w:rsidRDefault="00BC7799" w:rsidP="00BC7799">
      <w:pPr>
        <w:spacing w:line="360" w:lineRule="auto"/>
      </w:pPr>
      <w:r>
        <w:t>11. How were calls for democracy treated under Deng Xiaoping?</w:t>
      </w:r>
    </w:p>
    <w:p w:rsidR="00BC7799" w:rsidRDefault="00BC7799" w:rsidP="00BC7799">
      <w:pPr>
        <w:spacing w:line="360" w:lineRule="auto"/>
      </w:pPr>
    </w:p>
    <w:p w:rsidR="00BC7799" w:rsidRDefault="00BC7799" w:rsidP="00BC7799">
      <w:pPr>
        <w:spacing w:line="360" w:lineRule="auto"/>
      </w:pPr>
    </w:p>
    <w:p w:rsidR="00BC7799" w:rsidRDefault="00BC7799" w:rsidP="00BC7799">
      <w:pPr>
        <w:spacing w:line="360" w:lineRule="auto"/>
      </w:pPr>
      <w:r>
        <w:t>12. What was the attitude of the Communists toward the family?</w:t>
      </w:r>
    </w:p>
    <w:p w:rsidR="00BC7799" w:rsidRDefault="00BC7799" w:rsidP="00BC7799">
      <w:pPr>
        <w:spacing w:line="360" w:lineRule="auto"/>
      </w:pPr>
    </w:p>
    <w:p w:rsidR="00BC7799" w:rsidRDefault="00BC7799" w:rsidP="00BC7799">
      <w:pPr>
        <w:spacing w:line="360" w:lineRule="auto"/>
      </w:pPr>
    </w:p>
    <w:p w:rsidR="00BC7799" w:rsidRDefault="00BC7799" w:rsidP="00BC7799">
      <w:pPr>
        <w:spacing w:line="360" w:lineRule="auto"/>
      </w:pPr>
      <w:r>
        <w:t>13. How did Korea become two countries?</w:t>
      </w:r>
    </w:p>
    <w:p w:rsidR="00F81869" w:rsidRDefault="00F81869" w:rsidP="00BC7799">
      <w:pPr>
        <w:spacing w:line="360" w:lineRule="auto"/>
      </w:pPr>
    </w:p>
    <w:p w:rsidR="00F81869" w:rsidRDefault="00F81869" w:rsidP="00F81869">
      <w:pPr>
        <w:rPr>
          <w:b/>
        </w:rPr>
      </w:pPr>
      <w:r>
        <w:rPr>
          <w:b/>
        </w:rPr>
        <w:t>Chapter 24, Sect 2</w:t>
      </w:r>
    </w:p>
    <w:p w:rsidR="00F81869" w:rsidRDefault="00F81869" w:rsidP="00F81869">
      <w:r>
        <w:t>Use the chart below to help you take notes. For each of the countries in this chart, describe some of the challenges and conflicts that they have faced since the end of World War II.</w:t>
      </w:r>
    </w:p>
    <w:tbl>
      <w:tblPr>
        <w:tblStyle w:val="TableGrid"/>
        <w:tblW w:w="0" w:type="auto"/>
        <w:tblLook w:val="04A0" w:firstRow="1" w:lastRow="0" w:firstColumn="1" w:lastColumn="0" w:noHBand="0" w:noVBand="1"/>
      </w:tblPr>
      <w:tblGrid>
        <w:gridCol w:w="2425"/>
        <w:gridCol w:w="6925"/>
      </w:tblGrid>
      <w:tr w:rsidR="00F81869" w:rsidTr="00F81869">
        <w:tc>
          <w:tcPr>
            <w:tcW w:w="2425" w:type="dxa"/>
            <w:tcBorders>
              <w:top w:val="single" w:sz="4" w:space="0" w:color="auto"/>
              <w:left w:val="single" w:sz="4" w:space="0" w:color="auto"/>
              <w:bottom w:val="single" w:sz="4" w:space="0" w:color="auto"/>
              <w:right w:val="single" w:sz="4" w:space="0" w:color="auto"/>
            </w:tcBorders>
            <w:hideMark/>
          </w:tcPr>
          <w:p w:rsidR="00F81869" w:rsidRDefault="00F81869">
            <w:pPr>
              <w:rPr>
                <w:b/>
              </w:rPr>
            </w:pPr>
            <w:r>
              <w:rPr>
                <w:b/>
              </w:rPr>
              <w:t>Country</w:t>
            </w:r>
          </w:p>
        </w:tc>
        <w:tc>
          <w:tcPr>
            <w:tcW w:w="6925" w:type="dxa"/>
            <w:tcBorders>
              <w:top w:val="single" w:sz="4" w:space="0" w:color="auto"/>
              <w:left w:val="single" w:sz="4" w:space="0" w:color="auto"/>
              <w:bottom w:val="single" w:sz="4" w:space="0" w:color="auto"/>
              <w:right w:val="single" w:sz="4" w:space="0" w:color="auto"/>
            </w:tcBorders>
            <w:hideMark/>
          </w:tcPr>
          <w:p w:rsidR="00F81869" w:rsidRDefault="00F81869">
            <w:pPr>
              <w:rPr>
                <w:b/>
              </w:rPr>
            </w:pPr>
            <w:r>
              <w:rPr>
                <w:b/>
              </w:rPr>
              <w:t>Challenges and Conflicts</w:t>
            </w:r>
          </w:p>
        </w:tc>
      </w:tr>
      <w:tr w:rsidR="00F81869" w:rsidTr="00F81869">
        <w:trPr>
          <w:trHeight w:val="593"/>
        </w:trPr>
        <w:tc>
          <w:tcPr>
            <w:tcW w:w="2425" w:type="dxa"/>
            <w:tcBorders>
              <w:top w:val="single" w:sz="4" w:space="0" w:color="auto"/>
              <w:left w:val="single" w:sz="4" w:space="0" w:color="auto"/>
              <w:bottom w:val="single" w:sz="4" w:space="0" w:color="auto"/>
              <w:right w:val="single" w:sz="4" w:space="0" w:color="auto"/>
            </w:tcBorders>
            <w:hideMark/>
          </w:tcPr>
          <w:p w:rsidR="00F81869" w:rsidRDefault="00F81869">
            <w:r>
              <w:t>India</w:t>
            </w:r>
          </w:p>
        </w:tc>
        <w:tc>
          <w:tcPr>
            <w:tcW w:w="6925" w:type="dxa"/>
            <w:tcBorders>
              <w:top w:val="single" w:sz="4" w:space="0" w:color="auto"/>
              <w:left w:val="single" w:sz="4" w:space="0" w:color="auto"/>
              <w:bottom w:val="single" w:sz="4" w:space="0" w:color="auto"/>
              <w:right w:val="single" w:sz="4" w:space="0" w:color="auto"/>
            </w:tcBorders>
            <w:hideMark/>
          </w:tcPr>
          <w:p w:rsidR="00F81869" w:rsidRDefault="00F81869">
            <w:r>
              <w:t>1.</w:t>
            </w:r>
          </w:p>
        </w:tc>
      </w:tr>
      <w:tr w:rsidR="00F81869" w:rsidTr="00F81869">
        <w:trPr>
          <w:trHeight w:val="620"/>
        </w:trPr>
        <w:tc>
          <w:tcPr>
            <w:tcW w:w="2425" w:type="dxa"/>
            <w:tcBorders>
              <w:top w:val="single" w:sz="4" w:space="0" w:color="auto"/>
              <w:left w:val="single" w:sz="4" w:space="0" w:color="auto"/>
              <w:bottom w:val="single" w:sz="4" w:space="0" w:color="auto"/>
              <w:right w:val="single" w:sz="4" w:space="0" w:color="auto"/>
            </w:tcBorders>
            <w:hideMark/>
          </w:tcPr>
          <w:p w:rsidR="00F81869" w:rsidRDefault="00F81869">
            <w:r>
              <w:t>Pakistan</w:t>
            </w:r>
          </w:p>
        </w:tc>
        <w:tc>
          <w:tcPr>
            <w:tcW w:w="6925" w:type="dxa"/>
            <w:tcBorders>
              <w:top w:val="single" w:sz="4" w:space="0" w:color="auto"/>
              <w:left w:val="single" w:sz="4" w:space="0" w:color="auto"/>
              <w:bottom w:val="single" w:sz="4" w:space="0" w:color="auto"/>
              <w:right w:val="single" w:sz="4" w:space="0" w:color="auto"/>
            </w:tcBorders>
            <w:hideMark/>
          </w:tcPr>
          <w:p w:rsidR="00F81869" w:rsidRDefault="00F81869">
            <w:r>
              <w:t>2.</w:t>
            </w:r>
          </w:p>
        </w:tc>
      </w:tr>
      <w:tr w:rsidR="00F81869" w:rsidTr="00F81869">
        <w:trPr>
          <w:trHeight w:val="620"/>
        </w:trPr>
        <w:tc>
          <w:tcPr>
            <w:tcW w:w="2425" w:type="dxa"/>
            <w:tcBorders>
              <w:top w:val="single" w:sz="4" w:space="0" w:color="auto"/>
              <w:left w:val="single" w:sz="4" w:space="0" w:color="auto"/>
              <w:bottom w:val="single" w:sz="4" w:space="0" w:color="auto"/>
              <w:right w:val="single" w:sz="4" w:space="0" w:color="auto"/>
            </w:tcBorders>
            <w:hideMark/>
          </w:tcPr>
          <w:p w:rsidR="00F81869" w:rsidRDefault="00F81869">
            <w:r>
              <w:t>Philippines</w:t>
            </w:r>
          </w:p>
        </w:tc>
        <w:tc>
          <w:tcPr>
            <w:tcW w:w="6925" w:type="dxa"/>
            <w:tcBorders>
              <w:top w:val="single" w:sz="4" w:space="0" w:color="auto"/>
              <w:left w:val="single" w:sz="4" w:space="0" w:color="auto"/>
              <w:bottom w:val="single" w:sz="4" w:space="0" w:color="auto"/>
              <w:right w:val="single" w:sz="4" w:space="0" w:color="auto"/>
            </w:tcBorders>
            <w:hideMark/>
          </w:tcPr>
          <w:p w:rsidR="00F81869" w:rsidRDefault="00F81869">
            <w:r>
              <w:t>3.</w:t>
            </w:r>
          </w:p>
        </w:tc>
      </w:tr>
      <w:tr w:rsidR="00F81869" w:rsidTr="00F81869">
        <w:trPr>
          <w:trHeight w:val="620"/>
        </w:trPr>
        <w:tc>
          <w:tcPr>
            <w:tcW w:w="2425" w:type="dxa"/>
            <w:tcBorders>
              <w:top w:val="single" w:sz="4" w:space="0" w:color="auto"/>
              <w:left w:val="single" w:sz="4" w:space="0" w:color="auto"/>
              <w:bottom w:val="single" w:sz="4" w:space="0" w:color="auto"/>
              <w:right w:val="single" w:sz="4" w:space="0" w:color="auto"/>
            </w:tcBorders>
            <w:hideMark/>
          </w:tcPr>
          <w:p w:rsidR="00F81869" w:rsidRDefault="00F81869">
            <w:r>
              <w:t>Vietnam</w:t>
            </w:r>
          </w:p>
        </w:tc>
        <w:tc>
          <w:tcPr>
            <w:tcW w:w="6925" w:type="dxa"/>
            <w:tcBorders>
              <w:top w:val="single" w:sz="4" w:space="0" w:color="auto"/>
              <w:left w:val="single" w:sz="4" w:space="0" w:color="auto"/>
              <w:bottom w:val="single" w:sz="4" w:space="0" w:color="auto"/>
              <w:right w:val="single" w:sz="4" w:space="0" w:color="auto"/>
            </w:tcBorders>
            <w:hideMark/>
          </w:tcPr>
          <w:p w:rsidR="00F81869" w:rsidRDefault="00F81869">
            <w:r>
              <w:t>4.</w:t>
            </w:r>
          </w:p>
        </w:tc>
      </w:tr>
    </w:tbl>
    <w:p w:rsidR="00F81869" w:rsidRDefault="00F81869" w:rsidP="00F81869"/>
    <w:p w:rsidR="00F81869" w:rsidRDefault="00F81869" w:rsidP="00F81869">
      <w:r>
        <w:t xml:space="preserve">5. Why </w:t>
      </w:r>
      <w:proofErr w:type="gramStart"/>
      <w:r>
        <w:t>was India divided</w:t>
      </w:r>
      <w:proofErr w:type="gramEnd"/>
      <w:r>
        <w:t xml:space="preserve"> into two countries?</w:t>
      </w:r>
    </w:p>
    <w:p w:rsidR="00F81869" w:rsidRDefault="00F81869" w:rsidP="00F81869"/>
    <w:p w:rsidR="00F81869" w:rsidRDefault="00F81869" w:rsidP="00F81869"/>
    <w:p w:rsidR="00F81869" w:rsidRDefault="00F81869" w:rsidP="00F81869"/>
    <w:p w:rsidR="00F81869" w:rsidRDefault="00F81869" w:rsidP="00F81869">
      <w:r>
        <w:t>6. What was Nehru’s vision of the new India?</w:t>
      </w:r>
    </w:p>
    <w:p w:rsidR="00F81869" w:rsidRDefault="00F81869" w:rsidP="00F81869"/>
    <w:p w:rsidR="00F81869" w:rsidRDefault="00F81869" w:rsidP="00F81869"/>
    <w:p w:rsidR="00F81869" w:rsidRDefault="00F81869" w:rsidP="00F81869"/>
    <w:p w:rsidR="00F81869" w:rsidRDefault="00F81869" w:rsidP="00F81869">
      <w:r>
        <w:t>7. Why did East Pakistan declare its independence?</w:t>
      </w:r>
    </w:p>
    <w:p w:rsidR="00F81869" w:rsidRDefault="00F81869" w:rsidP="00F81869"/>
    <w:p w:rsidR="00F81869" w:rsidRDefault="00F81869" w:rsidP="00F81869"/>
    <w:p w:rsidR="00F81869" w:rsidRDefault="00F81869" w:rsidP="00F81869"/>
    <w:p w:rsidR="00F81869" w:rsidRDefault="00F81869" w:rsidP="00F81869">
      <w:r>
        <w:t>8. How have women’s roles changed in South and Southeast Asia?</w:t>
      </w:r>
    </w:p>
    <w:p w:rsidR="00F81869" w:rsidRDefault="00F81869" w:rsidP="00BC7799">
      <w:pPr>
        <w:spacing w:line="360" w:lineRule="auto"/>
      </w:pPr>
      <w:bookmarkStart w:id="0" w:name="_GoBack"/>
      <w:bookmarkEnd w:id="0"/>
    </w:p>
    <w:sectPr w:rsidR="00F81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99"/>
    <w:rsid w:val="00562773"/>
    <w:rsid w:val="00BC7799"/>
    <w:rsid w:val="00F8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1823"/>
  <w15:chartTrackingRefBased/>
  <w15:docId w15:val="{4A3F3DC5-4C21-4D5A-B581-BD0DA422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0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Marcella</dc:creator>
  <cp:keywords/>
  <dc:description/>
  <cp:lastModifiedBy>Ninneman, Erika B</cp:lastModifiedBy>
  <cp:revision>2</cp:revision>
  <dcterms:created xsi:type="dcterms:W3CDTF">2018-03-08T18:16:00Z</dcterms:created>
  <dcterms:modified xsi:type="dcterms:W3CDTF">2018-03-08T18:16:00Z</dcterms:modified>
</cp:coreProperties>
</file>