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D0" w:rsidRPr="006F51D0" w:rsidRDefault="006F51D0" w:rsidP="006F51D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F51D0">
        <w:rPr>
          <w:b/>
          <w:sz w:val="32"/>
          <w:szCs w:val="32"/>
        </w:rPr>
        <w:t>Classroom and work requirements</w:t>
      </w:r>
    </w:p>
    <w:p w:rsidR="006F51D0" w:rsidRDefault="006F51D0"/>
    <w:p w:rsidR="00B97D15" w:rsidRPr="006F51D0" w:rsidRDefault="006F5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mark up a document</w:t>
      </w:r>
      <w:r w:rsidR="00201F0C">
        <w:rPr>
          <w:b/>
          <w:sz w:val="28"/>
          <w:szCs w:val="28"/>
        </w:rPr>
        <w:t>/political cartoon/artwork</w:t>
      </w:r>
    </w:p>
    <w:p w:rsidR="00840746" w:rsidRDefault="00840746" w:rsidP="00840746">
      <w:pPr>
        <w:pStyle w:val="ListParagraph"/>
        <w:numPr>
          <w:ilvl w:val="0"/>
          <w:numId w:val="1"/>
        </w:numPr>
      </w:pPr>
      <w:r>
        <w:t xml:space="preserve">It is an </w:t>
      </w:r>
      <w:r w:rsidRPr="00840746">
        <w:rPr>
          <w:b/>
        </w:rPr>
        <w:t>ALL</w:t>
      </w:r>
      <w:r>
        <w:t xml:space="preserve"> or </w:t>
      </w:r>
      <w:r w:rsidRPr="00840746">
        <w:rPr>
          <w:b/>
        </w:rPr>
        <w:t>Nothing</w:t>
      </w:r>
      <w:r>
        <w:t xml:space="preserve"> grade. You will either earn a </w:t>
      </w:r>
      <w:r w:rsidRPr="00840746">
        <w:rPr>
          <w:b/>
        </w:rPr>
        <w:t xml:space="preserve">Complete </w:t>
      </w:r>
      <w:r>
        <w:t xml:space="preserve">and </w:t>
      </w:r>
      <w:r w:rsidRPr="00840746">
        <w:rPr>
          <w:b/>
        </w:rPr>
        <w:t>full credit</w:t>
      </w:r>
      <w:r>
        <w:t xml:space="preserve">, or an </w:t>
      </w:r>
      <w:r w:rsidRPr="00840746">
        <w:rPr>
          <w:b/>
        </w:rPr>
        <w:t>Incomplete</w:t>
      </w:r>
      <w:r w:rsidR="00201F0C">
        <w:rPr>
          <w:b/>
        </w:rPr>
        <w:t xml:space="preserve">/Missing </w:t>
      </w:r>
      <w:r>
        <w:t xml:space="preserve">and </w:t>
      </w:r>
      <w:r w:rsidRPr="00840746">
        <w:rPr>
          <w:b/>
        </w:rPr>
        <w:t>NO credit</w:t>
      </w:r>
      <w:r>
        <w:t>.</w:t>
      </w:r>
      <w:r w:rsidR="00201F0C">
        <w:t xml:space="preserve"> ________student initials ________Parent/Guardian initials </w:t>
      </w:r>
    </w:p>
    <w:p w:rsidR="00840746" w:rsidRPr="00201F0C" w:rsidRDefault="00840746" w:rsidP="00840746">
      <w:pPr>
        <w:pStyle w:val="ListParagraph"/>
        <w:numPr>
          <w:ilvl w:val="0"/>
          <w:numId w:val="1"/>
        </w:numPr>
        <w:rPr>
          <w:b/>
        </w:rPr>
      </w:pPr>
      <w:r w:rsidRPr="00201F0C">
        <w:rPr>
          <w:b/>
        </w:rPr>
        <w:t>Analysis of title</w:t>
      </w:r>
    </w:p>
    <w:p w:rsidR="00840746" w:rsidRDefault="00840746" w:rsidP="00840746">
      <w:pPr>
        <w:pStyle w:val="ListParagraph"/>
        <w:numPr>
          <w:ilvl w:val="1"/>
          <w:numId w:val="1"/>
        </w:numPr>
      </w:pPr>
      <w:r>
        <w:t>Title was analyzed and accurate comment was made</w:t>
      </w:r>
    </w:p>
    <w:p w:rsidR="00840746" w:rsidRDefault="00840746" w:rsidP="00840746">
      <w:pPr>
        <w:pStyle w:val="ListParagraph"/>
        <w:numPr>
          <w:ilvl w:val="1"/>
          <w:numId w:val="1"/>
        </w:numPr>
      </w:pPr>
      <w:r>
        <w:t>Analysis displays significant depth and detail</w:t>
      </w:r>
    </w:p>
    <w:p w:rsidR="00840746" w:rsidRDefault="00840746" w:rsidP="00840746">
      <w:pPr>
        <w:pStyle w:val="ListParagraph"/>
        <w:numPr>
          <w:ilvl w:val="1"/>
          <w:numId w:val="1"/>
        </w:numPr>
      </w:pPr>
      <w:r>
        <w:t>The significance of the date was noted</w:t>
      </w:r>
    </w:p>
    <w:p w:rsidR="00840746" w:rsidRPr="00201F0C" w:rsidRDefault="00840746" w:rsidP="00840746">
      <w:pPr>
        <w:pStyle w:val="ListParagraph"/>
        <w:numPr>
          <w:ilvl w:val="0"/>
          <w:numId w:val="2"/>
        </w:numPr>
        <w:rPr>
          <w:b/>
        </w:rPr>
      </w:pPr>
      <w:r w:rsidRPr="00201F0C">
        <w:rPr>
          <w:b/>
        </w:rPr>
        <w:t>Highlighting</w:t>
      </w:r>
    </w:p>
    <w:p w:rsidR="00840746" w:rsidRDefault="00840746" w:rsidP="00840746">
      <w:pPr>
        <w:pStyle w:val="ListParagraph"/>
        <w:numPr>
          <w:ilvl w:val="1"/>
          <w:numId w:val="2"/>
        </w:numPr>
      </w:pPr>
      <w:r>
        <w:t>ONLY key ideas were highlighted (If you highlight everything, you’ve highlighted nothing and only changed the color of the paper.)</w:t>
      </w:r>
    </w:p>
    <w:p w:rsidR="00840746" w:rsidRDefault="00840746" w:rsidP="00840746">
      <w:pPr>
        <w:pStyle w:val="ListParagraph"/>
        <w:numPr>
          <w:ilvl w:val="1"/>
          <w:numId w:val="2"/>
        </w:numPr>
      </w:pPr>
      <w:r>
        <w:t>Key terms and identifications</w:t>
      </w:r>
    </w:p>
    <w:p w:rsidR="00840746" w:rsidRPr="00201F0C" w:rsidRDefault="00840746" w:rsidP="00840746">
      <w:pPr>
        <w:pStyle w:val="ListParagraph"/>
        <w:numPr>
          <w:ilvl w:val="0"/>
          <w:numId w:val="2"/>
        </w:numPr>
        <w:rPr>
          <w:b/>
        </w:rPr>
      </w:pPr>
      <w:r w:rsidRPr="00201F0C">
        <w:rPr>
          <w:b/>
        </w:rPr>
        <w:t>Note-taking</w:t>
      </w:r>
    </w:p>
    <w:p w:rsidR="00840746" w:rsidRDefault="00840746" w:rsidP="00840746">
      <w:pPr>
        <w:pStyle w:val="ListParagraph"/>
        <w:numPr>
          <w:ilvl w:val="1"/>
          <w:numId w:val="2"/>
        </w:numPr>
      </w:pPr>
      <w:r>
        <w:t>Notes carefully reflect comments, connections, questions on text or significance of text</w:t>
      </w:r>
    </w:p>
    <w:p w:rsidR="00840746" w:rsidRDefault="00840746" w:rsidP="00840746">
      <w:pPr>
        <w:pStyle w:val="ListParagraph"/>
        <w:numPr>
          <w:ilvl w:val="1"/>
          <w:numId w:val="2"/>
        </w:numPr>
      </w:pPr>
      <w:r w:rsidRPr="00840746">
        <w:rPr>
          <w:b/>
        </w:rPr>
        <w:t>ANY</w:t>
      </w:r>
      <w:r>
        <w:t xml:space="preserve"> word not understood was circle and correctly defined</w:t>
      </w:r>
    </w:p>
    <w:p w:rsidR="00840746" w:rsidRPr="00840746" w:rsidRDefault="00840746" w:rsidP="00840746">
      <w:pPr>
        <w:pStyle w:val="ListParagraph"/>
        <w:numPr>
          <w:ilvl w:val="1"/>
          <w:numId w:val="2"/>
        </w:numPr>
      </w:pPr>
      <w:r w:rsidRPr="00840746">
        <w:t>Evidence of good attempt to understand words not known from context</w:t>
      </w:r>
    </w:p>
    <w:p w:rsidR="00840746" w:rsidRDefault="00840746" w:rsidP="00840746">
      <w:pPr>
        <w:pStyle w:val="ListParagraph"/>
        <w:numPr>
          <w:ilvl w:val="1"/>
          <w:numId w:val="2"/>
        </w:numPr>
      </w:pPr>
      <w:r>
        <w:t>Evidence of researching meaning of unknown word</w:t>
      </w:r>
    </w:p>
    <w:p w:rsidR="00840746" w:rsidRPr="00201F0C" w:rsidRDefault="00840746" w:rsidP="00840746">
      <w:pPr>
        <w:pStyle w:val="ListParagraph"/>
        <w:numPr>
          <w:ilvl w:val="0"/>
          <w:numId w:val="2"/>
        </w:numPr>
        <w:rPr>
          <w:b/>
        </w:rPr>
      </w:pPr>
      <w:r w:rsidRPr="00201F0C">
        <w:rPr>
          <w:b/>
        </w:rPr>
        <w:t>Summary</w:t>
      </w:r>
    </w:p>
    <w:p w:rsidR="00840746" w:rsidRDefault="00483131" w:rsidP="00840746">
      <w:pPr>
        <w:pStyle w:val="ListParagraph"/>
        <w:numPr>
          <w:ilvl w:val="1"/>
          <w:numId w:val="2"/>
        </w:numPr>
      </w:pPr>
      <w:r>
        <w:t>Includes key elements of the text</w:t>
      </w:r>
    </w:p>
    <w:p w:rsidR="00483131" w:rsidRDefault="00483131" w:rsidP="00840746">
      <w:pPr>
        <w:pStyle w:val="ListParagraph"/>
        <w:numPr>
          <w:ilvl w:val="1"/>
          <w:numId w:val="2"/>
        </w:numPr>
      </w:pPr>
      <w:r>
        <w:t>Clearly identifies the Main idea of the writing with supporting evidence from the document</w:t>
      </w:r>
    </w:p>
    <w:p w:rsidR="00483131" w:rsidRDefault="00483131" w:rsidP="00483131">
      <w:pPr>
        <w:pStyle w:val="ListParagraph"/>
        <w:numPr>
          <w:ilvl w:val="1"/>
          <w:numId w:val="2"/>
        </w:numPr>
      </w:pPr>
      <w:r>
        <w:t>Significance of document was noted with supporting evidence from the document</w:t>
      </w:r>
    </w:p>
    <w:p w:rsidR="00483131" w:rsidRDefault="00483131" w:rsidP="00483131">
      <w:pPr>
        <w:pStyle w:val="ListParagraph"/>
        <w:numPr>
          <w:ilvl w:val="1"/>
          <w:numId w:val="2"/>
        </w:numPr>
      </w:pPr>
      <w:r>
        <w:t>Historical context identified</w:t>
      </w:r>
      <w:r w:rsidR="00201F0C">
        <w:t xml:space="preserve"> – where and when was the document created? Do these affect the meaning of it?</w:t>
      </w:r>
    </w:p>
    <w:p w:rsidR="00201F0C" w:rsidRDefault="00483131" w:rsidP="00201F0C">
      <w:pPr>
        <w:pStyle w:val="ListParagraph"/>
        <w:numPr>
          <w:ilvl w:val="1"/>
          <w:numId w:val="2"/>
        </w:numPr>
      </w:pPr>
      <w:r>
        <w:t xml:space="preserve">Audience </w:t>
      </w:r>
      <w:r w:rsidR="00201F0C">
        <w:t>– for whom was it created? Does this affect reliability?</w:t>
      </w:r>
    </w:p>
    <w:p w:rsidR="00483131" w:rsidRDefault="00483131" w:rsidP="00483131">
      <w:pPr>
        <w:pStyle w:val="ListParagraph"/>
        <w:numPr>
          <w:ilvl w:val="1"/>
          <w:numId w:val="2"/>
        </w:numPr>
      </w:pPr>
      <w:r>
        <w:t>Purpose</w:t>
      </w:r>
      <w:r w:rsidR="00201F0C">
        <w:t xml:space="preserve"> – why was it produced at that time?</w:t>
      </w:r>
    </w:p>
    <w:p w:rsidR="00483131" w:rsidRDefault="00483131" w:rsidP="00483131">
      <w:pPr>
        <w:pStyle w:val="ListParagraph"/>
        <w:numPr>
          <w:ilvl w:val="1"/>
          <w:numId w:val="2"/>
        </w:numPr>
      </w:pPr>
      <w:r>
        <w:t>Point of view</w:t>
      </w:r>
      <w:r w:rsidR="00201F0C">
        <w:t xml:space="preserve"> – identify, does the have a POV that affects the meaning? </w:t>
      </w:r>
    </w:p>
    <w:p w:rsidR="003459CD" w:rsidRDefault="003459CD" w:rsidP="00483131">
      <w:pPr>
        <w:pStyle w:val="ListParagraph"/>
        <w:numPr>
          <w:ilvl w:val="1"/>
          <w:numId w:val="2"/>
        </w:numPr>
      </w:pPr>
      <w:r>
        <w:t>You do not have to write in complete sentences</w:t>
      </w:r>
    </w:p>
    <w:p w:rsidR="00483131" w:rsidRDefault="00483131" w:rsidP="00483131"/>
    <w:p w:rsidR="00483131" w:rsidRDefault="00483131" w:rsidP="00483131">
      <w:r w:rsidRPr="006F51D0">
        <w:rPr>
          <w:b/>
          <w:sz w:val="28"/>
          <w:szCs w:val="28"/>
        </w:rPr>
        <w:t>Student run discussion</w:t>
      </w:r>
      <w:r>
        <w:t xml:space="preserve"> – You will be provided a prompt, and, using the documents you have marked up, you will conduct your own discussion. You will earn a participation grade for this. If you haven’t read, or have incomplete work (document markup) you will earn a </w:t>
      </w:r>
      <w:r w:rsidRPr="00483131">
        <w:rPr>
          <w:b/>
        </w:rPr>
        <w:t>ZERO</w:t>
      </w:r>
      <w:r>
        <w:t xml:space="preserve"> for the documents </w:t>
      </w:r>
      <w:r w:rsidRPr="00483131">
        <w:rPr>
          <w:b/>
        </w:rPr>
        <w:t>AND</w:t>
      </w:r>
      <w:r>
        <w:t xml:space="preserve"> a zero for participation. If you have an </w:t>
      </w:r>
      <w:r w:rsidRPr="00483131">
        <w:rPr>
          <w:b/>
        </w:rPr>
        <w:t>excused</w:t>
      </w:r>
      <w:r>
        <w:t xml:space="preserve"> absence you will earn credit for the document markup, but no grade will be recorded for discussion. If it is unexcused you will earn a </w:t>
      </w:r>
      <w:r w:rsidRPr="00483131">
        <w:rPr>
          <w:b/>
        </w:rPr>
        <w:t>ZERO</w:t>
      </w:r>
      <w:r>
        <w:t xml:space="preserve"> for the documents </w:t>
      </w:r>
      <w:r w:rsidRPr="00483131">
        <w:rPr>
          <w:b/>
        </w:rPr>
        <w:t xml:space="preserve">and </w:t>
      </w:r>
      <w:r>
        <w:t>discussion.</w:t>
      </w:r>
      <w:r w:rsidR="006F51D0">
        <w:t xml:space="preserve"> ___________ Student initial ____________ Parent/Guardian initial </w:t>
      </w:r>
    </w:p>
    <w:p w:rsidR="00483131" w:rsidRDefault="00483131" w:rsidP="00483131">
      <w:pPr>
        <w:pStyle w:val="ListParagraph"/>
        <w:numPr>
          <w:ilvl w:val="0"/>
          <w:numId w:val="3"/>
        </w:numPr>
      </w:pPr>
      <w:r>
        <w:t>Prepared with notes</w:t>
      </w:r>
    </w:p>
    <w:p w:rsidR="00483131" w:rsidRDefault="00483131" w:rsidP="00483131">
      <w:pPr>
        <w:pStyle w:val="ListParagraph"/>
        <w:numPr>
          <w:ilvl w:val="0"/>
          <w:numId w:val="3"/>
        </w:numPr>
      </w:pPr>
      <w:r>
        <w:t>Contributes multiple times to the discussion but does not monopolize the discussion</w:t>
      </w:r>
    </w:p>
    <w:p w:rsidR="00483131" w:rsidRDefault="00483131" w:rsidP="00483131">
      <w:pPr>
        <w:pStyle w:val="ListParagraph"/>
        <w:numPr>
          <w:ilvl w:val="0"/>
          <w:numId w:val="3"/>
        </w:numPr>
      </w:pPr>
      <w:r>
        <w:t>Builds upon the previous speaker</w:t>
      </w:r>
    </w:p>
    <w:p w:rsidR="006F51D0" w:rsidRDefault="006F51D0" w:rsidP="00483131">
      <w:pPr>
        <w:pStyle w:val="ListParagraph"/>
        <w:numPr>
          <w:ilvl w:val="0"/>
          <w:numId w:val="3"/>
        </w:numPr>
      </w:pPr>
      <w:r>
        <w:t>Demonstrates that he/she is prepared and engaged</w:t>
      </w:r>
    </w:p>
    <w:p w:rsidR="006F51D0" w:rsidRDefault="006F51D0" w:rsidP="00483131">
      <w:pPr>
        <w:pStyle w:val="ListParagraph"/>
        <w:numPr>
          <w:ilvl w:val="0"/>
          <w:numId w:val="3"/>
        </w:numPr>
      </w:pPr>
      <w:r>
        <w:lastRenderedPageBreak/>
        <w:t>Actively listens to other speakers</w:t>
      </w:r>
      <w:r w:rsidR="00201F0C">
        <w:t>, does not interrupt</w:t>
      </w:r>
    </w:p>
    <w:p w:rsidR="006F51D0" w:rsidRDefault="006F51D0" w:rsidP="00483131">
      <w:pPr>
        <w:pStyle w:val="ListParagraph"/>
        <w:numPr>
          <w:ilvl w:val="0"/>
          <w:numId w:val="3"/>
        </w:numPr>
      </w:pPr>
      <w:r>
        <w:t>Takes notes during discussion in the 5 Star</w:t>
      </w:r>
    </w:p>
    <w:p w:rsidR="006F51D0" w:rsidRDefault="006F51D0" w:rsidP="00483131">
      <w:pPr>
        <w:pStyle w:val="ListParagraph"/>
        <w:numPr>
          <w:ilvl w:val="0"/>
          <w:numId w:val="3"/>
        </w:numPr>
      </w:pPr>
      <w:r>
        <w:t>Raises thoughtful questions</w:t>
      </w:r>
    </w:p>
    <w:p w:rsidR="006F51D0" w:rsidRDefault="006F51D0" w:rsidP="00483131">
      <w:pPr>
        <w:pStyle w:val="ListParagraph"/>
        <w:numPr>
          <w:ilvl w:val="0"/>
          <w:numId w:val="3"/>
        </w:numPr>
      </w:pPr>
      <w:r>
        <w:t>Synthesizing across the readings</w:t>
      </w:r>
    </w:p>
    <w:p w:rsidR="006F51D0" w:rsidRDefault="006F51D0" w:rsidP="00483131">
      <w:pPr>
        <w:pStyle w:val="ListParagraph"/>
        <w:numPr>
          <w:ilvl w:val="0"/>
          <w:numId w:val="3"/>
        </w:numPr>
      </w:pPr>
      <w:r>
        <w:t>Appropriately challenging assumptions and perspectives</w:t>
      </w:r>
    </w:p>
    <w:p w:rsidR="006F51D0" w:rsidRDefault="00201F0C" w:rsidP="00483131">
      <w:pPr>
        <w:pStyle w:val="ListParagraph"/>
        <w:numPr>
          <w:ilvl w:val="0"/>
          <w:numId w:val="3"/>
        </w:numPr>
      </w:pPr>
      <w:r>
        <w:t>If you don’t participate, you will earn a ZERO</w:t>
      </w:r>
    </w:p>
    <w:p w:rsidR="00201F0C" w:rsidRDefault="00201F0C" w:rsidP="00201F0C">
      <w:pPr>
        <w:rPr>
          <w:b/>
          <w:sz w:val="28"/>
          <w:szCs w:val="28"/>
        </w:rPr>
      </w:pPr>
      <w:r w:rsidRPr="00201F0C">
        <w:rPr>
          <w:b/>
          <w:sz w:val="28"/>
          <w:szCs w:val="28"/>
        </w:rPr>
        <w:t>Preparedness</w:t>
      </w:r>
    </w:p>
    <w:p w:rsidR="00201F0C" w:rsidRDefault="00201F0C" w:rsidP="00201F0C">
      <w:pPr>
        <w:pStyle w:val="ListParagraph"/>
        <w:numPr>
          <w:ilvl w:val="0"/>
          <w:numId w:val="4"/>
        </w:numPr>
      </w:pPr>
      <w:r>
        <w:t>Came in before the bell rang</w:t>
      </w:r>
    </w:p>
    <w:p w:rsidR="00201F0C" w:rsidRDefault="00201F0C" w:rsidP="00201F0C">
      <w:pPr>
        <w:pStyle w:val="ListParagraph"/>
        <w:numPr>
          <w:ilvl w:val="0"/>
          <w:numId w:val="4"/>
        </w:numPr>
      </w:pPr>
      <w:r>
        <w:t>Brought 5 Star, blue/black pen, red pen, highlighter</w:t>
      </w:r>
    </w:p>
    <w:p w:rsidR="00201F0C" w:rsidRDefault="00201F0C" w:rsidP="00201F0C">
      <w:pPr>
        <w:pStyle w:val="ListParagraph"/>
        <w:numPr>
          <w:ilvl w:val="0"/>
          <w:numId w:val="4"/>
        </w:numPr>
      </w:pPr>
      <w:r>
        <w:t>Completed homework</w:t>
      </w:r>
    </w:p>
    <w:p w:rsidR="00201F0C" w:rsidRDefault="00201F0C" w:rsidP="00201F0C">
      <w:pPr>
        <w:pStyle w:val="ListParagraph"/>
        <w:numPr>
          <w:ilvl w:val="0"/>
          <w:numId w:val="4"/>
        </w:numPr>
      </w:pPr>
      <w:r>
        <w:t>Came ready to work</w:t>
      </w:r>
    </w:p>
    <w:p w:rsidR="00201F0C" w:rsidRPr="00201F0C" w:rsidRDefault="00201F0C" w:rsidP="00201F0C">
      <w:pPr>
        <w:pStyle w:val="ListParagraph"/>
        <w:numPr>
          <w:ilvl w:val="0"/>
          <w:numId w:val="4"/>
        </w:numPr>
      </w:pPr>
      <w:r>
        <w:t>Had out work and was ready without being told</w:t>
      </w:r>
    </w:p>
    <w:p w:rsidR="00483131" w:rsidRDefault="00483131" w:rsidP="00483131"/>
    <w:p w:rsidR="00483131" w:rsidRDefault="00483131" w:rsidP="00483131"/>
    <w:sectPr w:rsidR="0048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CEE"/>
    <w:multiLevelType w:val="hybridMultilevel"/>
    <w:tmpl w:val="689E0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25017"/>
    <w:multiLevelType w:val="hybridMultilevel"/>
    <w:tmpl w:val="CA468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7B2A"/>
    <w:multiLevelType w:val="hybridMultilevel"/>
    <w:tmpl w:val="BE6CE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E511C"/>
    <w:multiLevelType w:val="hybridMultilevel"/>
    <w:tmpl w:val="E1564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46"/>
    <w:rsid w:val="00201F0C"/>
    <w:rsid w:val="00252E36"/>
    <w:rsid w:val="003459CD"/>
    <w:rsid w:val="00483131"/>
    <w:rsid w:val="00602CFC"/>
    <w:rsid w:val="006F51D0"/>
    <w:rsid w:val="00840746"/>
    <w:rsid w:val="008A4B7B"/>
    <w:rsid w:val="00B97D15"/>
    <w:rsid w:val="00F7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3033E-2ECC-491A-810A-58F5690B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Ninneman, Erika B</dc:creator>
  <cp:keywords/>
  <dc:description/>
  <cp:lastModifiedBy>Ninneman, Erika B</cp:lastModifiedBy>
  <cp:revision>2</cp:revision>
  <cp:lastPrinted>2018-02-13T15:58:00Z</cp:lastPrinted>
  <dcterms:created xsi:type="dcterms:W3CDTF">2018-02-13T16:31:00Z</dcterms:created>
  <dcterms:modified xsi:type="dcterms:W3CDTF">2018-02-13T16:31:00Z</dcterms:modified>
</cp:coreProperties>
</file>