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CA" w:rsidRDefault="00DF7A17">
      <w:r>
        <w:t>Thomas Jefferson</w:t>
      </w:r>
    </w:p>
    <w:p w:rsidR="00DF7A17" w:rsidRDefault="00DF7A17" w:rsidP="00DF7A17">
      <w:pPr>
        <w:pStyle w:val="ListParagraph"/>
        <w:numPr>
          <w:ilvl w:val="0"/>
          <w:numId w:val="1"/>
        </w:numPr>
      </w:pPr>
      <w:r>
        <w:t>Equality</w:t>
      </w:r>
    </w:p>
    <w:p w:rsidR="00DF7A17" w:rsidRDefault="00DF7A17" w:rsidP="00DF7A17">
      <w:pPr>
        <w:pStyle w:val="ListParagraph"/>
        <w:numPr>
          <w:ilvl w:val="0"/>
          <w:numId w:val="1"/>
        </w:numPr>
      </w:pPr>
      <w:r>
        <w:t>Natural rights</w:t>
      </w:r>
    </w:p>
    <w:p w:rsidR="00DF7A17" w:rsidRDefault="00DF7A17" w:rsidP="00DF7A17">
      <w:pPr>
        <w:pStyle w:val="ListParagraph"/>
        <w:numPr>
          <w:ilvl w:val="0"/>
          <w:numId w:val="1"/>
        </w:numPr>
      </w:pPr>
      <w:r>
        <w:t>Majority rule</w:t>
      </w:r>
    </w:p>
    <w:p w:rsidR="00DF7A17" w:rsidRDefault="00DF7A17" w:rsidP="00DF7A17">
      <w:pPr>
        <w:pStyle w:val="ListParagraph"/>
        <w:numPr>
          <w:ilvl w:val="0"/>
          <w:numId w:val="1"/>
        </w:numPr>
      </w:pPr>
      <w:r>
        <w:t xml:space="preserve">Civilian control of the government </w:t>
      </w:r>
    </w:p>
    <w:p w:rsidR="00DF7A17" w:rsidRDefault="00DF7A17" w:rsidP="00DF7A17">
      <w:pPr>
        <w:pStyle w:val="ListParagraph"/>
        <w:numPr>
          <w:ilvl w:val="0"/>
          <w:numId w:val="1"/>
        </w:numPr>
      </w:pPr>
      <w:r>
        <w:t>Frequency of revolution and change in government</w:t>
      </w:r>
    </w:p>
    <w:p w:rsidR="00DF7A17" w:rsidRDefault="00DF7A17" w:rsidP="00DF7A17">
      <w:pPr>
        <w:pStyle w:val="ListParagraph"/>
        <w:numPr>
          <w:ilvl w:val="0"/>
          <w:numId w:val="1"/>
        </w:numPr>
      </w:pPr>
      <w:r>
        <w:t>Abolition of slavery and the colonization of freed slaves</w:t>
      </w:r>
    </w:p>
    <w:p w:rsidR="00DF7A17" w:rsidRDefault="00DF7A17" w:rsidP="00DF7A17">
      <w:pPr>
        <w:pStyle w:val="ListParagraph"/>
        <w:numPr>
          <w:ilvl w:val="0"/>
          <w:numId w:val="1"/>
        </w:numPr>
      </w:pPr>
      <w:r>
        <w:t>Importance of education</w:t>
      </w:r>
    </w:p>
    <w:p w:rsidR="00DF7A17" w:rsidRDefault="00DF7A17" w:rsidP="00DF7A17">
      <w:pPr>
        <w:pStyle w:val="ListParagraph"/>
        <w:numPr>
          <w:ilvl w:val="0"/>
          <w:numId w:val="1"/>
        </w:numPr>
      </w:pPr>
      <w:r>
        <w:t>Aristocracy of the virtuous and the talented</w:t>
      </w:r>
    </w:p>
    <w:p w:rsidR="00DF7A17" w:rsidRDefault="00DF7A17" w:rsidP="00DF7A17">
      <w:pPr>
        <w:pStyle w:val="ListParagraph"/>
        <w:numPr>
          <w:ilvl w:val="0"/>
          <w:numId w:val="1"/>
        </w:numPr>
      </w:pPr>
      <w:r>
        <w:t>Disadvantages of industrialization</w:t>
      </w:r>
    </w:p>
    <w:p w:rsidR="00DF7A17" w:rsidRDefault="00002339" w:rsidP="00DF7A17">
      <w:pPr>
        <w:pStyle w:val="ListParagraph"/>
        <w:numPr>
          <w:ilvl w:val="0"/>
          <w:numId w:val="1"/>
        </w:numPr>
      </w:pPr>
      <w:r>
        <w:t xml:space="preserve">Equal </w:t>
      </w:r>
      <w:bookmarkStart w:id="0" w:name="_GoBack"/>
      <w:bookmarkEnd w:id="0"/>
      <w:r>
        <w:t>r</w:t>
      </w:r>
      <w:r w:rsidR="00DF7A17">
        <w:t>ights on the frontier</w:t>
      </w:r>
    </w:p>
    <w:p w:rsidR="00DF7A17" w:rsidRDefault="00DF7A17" w:rsidP="00DF7A17"/>
    <w:p w:rsidR="00DF7A17" w:rsidRDefault="00DF7A17" w:rsidP="00DF7A17">
      <w:r>
        <w:t>Alexander Hamilton</w:t>
      </w:r>
    </w:p>
    <w:p w:rsidR="00DF7A17" w:rsidRDefault="00DF7A17" w:rsidP="00DF7A17">
      <w:pPr>
        <w:pStyle w:val="ListParagraph"/>
        <w:numPr>
          <w:ilvl w:val="0"/>
          <w:numId w:val="2"/>
        </w:numPr>
      </w:pPr>
      <w:r>
        <w:t>Importance of stability in government</w:t>
      </w:r>
    </w:p>
    <w:p w:rsidR="00DF7A17" w:rsidRDefault="00DF7A17" w:rsidP="00DF7A17">
      <w:pPr>
        <w:pStyle w:val="ListParagraph"/>
        <w:numPr>
          <w:ilvl w:val="0"/>
          <w:numId w:val="2"/>
        </w:numPr>
      </w:pPr>
      <w:r>
        <w:t>Elected representatives as a filter for the passions of the people</w:t>
      </w:r>
    </w:p>
    <w:p w:rsidR="00DF7A17" w:rsidRDefault="00DF7A17" w:rsidP="00DF7A17">
      <w:pPr>
        <w:pStyle w:val="ListParagraph"/>
        <w:numPr>
          <w:ilvl w:val="0"/>
          <w:numId w:val="2"/>
        </w:numPr>
      </w:pPr>
      <w:r>
        <w:t>Federal power over state power</w:t>
      </w:r>
    </w:p>
    <w:p w:rsidR="00DF7A17" w:rsidRDefault="00DF7A17" w:rsidP="00DF7A17">
      <w:pPr>
        <w:pStyle w:val="ListParagraph"/>
        <w:numPr>
          <w:ilvl w:val="0"/>
          <w:numId w:val="2"/>
        </w:numPr>
      </w:pPr>
      <w:r>
        <w:t>Powers delegated to federal jurisdiction</w:t>
      </w:r>
    </w:p>
    <w:p w:rsidR="00DF7A17" w:rsidRDefault="00DF7A17" w:rsidP="00DF7A17">
      <w:pPr>
        <w:pStyle w:val="ListParagraph"/>
        <w:numPr>
          <w:ilvl w:val="0"/>
          <w:numId w:val="2"/>
        </w:numPr>
      </w:pPr>
      <w:r>
        <w:t>Importance of a national debt and a national bank</w:t>
      </w:r>
    </w:p>
    <w:p w:rsidR="00DF7A17" w:rsidRDefault="00DF7A17" w:rsidP="00DF7A17">
      <w:pPr>
        <w:pStyle w:val="ListParagraph"/>
        <w:numPr>
          <w:ilvl w:val="0"/>
          <w:numId w:val="2"/>
        </w:numPr>
      </w:pPr>
      <w:r>
        <w:t>Economic diversification</w:t>
      </w:r>
    </w:p>
    <w:sectPr w:rsidR="00DF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3908"/>
    <w:multiLevelType w:val="hybridMultilevel"/>
    <w:tmpl w:val="4006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E3ACE"/>
    <w:multiLevelType w:val="hybridMultilevel"/>
    <w:tmpl w:val="3BFC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17"/>
    <w:rsid w:val="00002339"/>
    <w:rsid w:val="00D71DCA"/>
    <w:rsid w:val="00D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D91F4-096B-4D27-8A05-25D2FB80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Ninneman, Erika B</cp:lastModifiedBy>
  <cp:revision>2</cp:revision>
  <dcterms:created xsi:type="dcterms:W3CDTF">2013-10-08T19:48:00Z</dcterms:created>
  <dcterms:modified xsi:type="dcterms:W3CDTF">2018-10-09T13:56:00Z</dcterms:modified>
</cp:coreProperties>
</file>