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CA" w:rsidRDefault="00D329F3">
      <w:pPr>
        <w:rPr>
          <w:sz w:val="28"/>
          <w:szCs w:val="28"/>
        </w:rPr>
      </w:pPr>
      <w:r>
        <w:rPr>
          <w:sz w:val="28"/>
          <w:szCs w:val="28"/>
        </w:rPr>
        <w:t>Rousseau</w:t>
      </w:r>
    </w:p>
    <w:p w:rsidR="00D329F3" w:rsidRDefault="00D329F3">
      <w:pPr>
        <w:rPr>
          <w:sz w:val="28"/>
          <w:szCs w:val="28"/>
        </w:rPr>
      </w:pPr>
    </w:p>
    <w:p w:rsidR="00D329F3" w:rsidRDefault="00D329F3" w:rsidP="00D329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Explains his view of human beings</w:t>
      </w:r>
    </w:p>
    <w:p w:rsidR="00D329F3" w:rsidRDefault="00D329F3" w:rsidP="00D329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he think about liberty and equality</w:t>
      </w:r>
    </w:p>
    <w:p w:rsidR="00D329F3" w:rsidRDefault="00D329F3" w:rsidP="00D329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natural inequality vs. political inequality</w:t>
      </w:r>
    </w:p>
    <w:p w:rsidR="00D329F3" w:rsidRDefault="00D329F3" w:rsidP="00D329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nature of civilization</w:t>
      </w:r>
    </w:p>
    <w:p w:rsidR="00D329F3" w:rsidRDefault="00D329F3" w:rsidP="00D329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general will</w:t>
      </w:r>
    </w:p>
    <w:p w:rsidR="00D329F3" w:rsidRDefault="00D329F3" w:rsidP="00D329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government’s role in carrying out the general will</w:t>
      </w:r>
    </w:p>
    <w:p w:rsidR="00D329F3" w:rsidRDefault="00D329F3" w:rsidP="00D329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participatory democracy</w:t>
      </w:r>
    </w:p>
    <w:p w:rsidR="00D329F3" w:rsidRDefault="00D329F3" w:rsidP="00D329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Compare/contrast natural liberty vs. civil liberty</w:t>
      </w:r>
    </w:p>
    <w:p w:rsidR="00D329F3" w:rsidRDefault="00D329F3" w:rsidP="00D329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a prince and a master</w:t>
      </w:r>
    </w:p>
    <w:p w:rsidR="00D329F3" w:rsidRDefault="00D329F3" w:rsidP="00D329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Role of leaders</w:t>
      </w:r>
    </w:p>
    <w:p w:rsidR="00D329F3" w:rsidRDefault="00D329F3" w:rsidP="00D329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Liberty vs. subjugation</w:t>
      </w:r>
    </w:p>
    <w:p w:rsidR="00D329F3" w:rsidRDefault="00D329F3" w:rsidP="00D329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Main idea of </w:t>
      </w:r>
      <w:r>
        <w:rPr>
          <w:i/>
          <w:sz w:val="28"/>
          <w:szCs w:val="28"/>
        </w:rPr>
        <w:t>The Social Contract</w:t>
      </w:r>
    </w:p>
    <w:p w:rsidR="00D329F3" w:rsidRDefault="00D329F3" w:rsidP="00D329F3">
      <w:pPr>
        <w:rPr>
          <w:sz w:val="28"/>
          <w:szCs w:val="28"/>
        </w:rPr>
      </w:pPr>
    </w:p>
    <w:p w:rsidR="00D329F3" w:rsidRDefault="00D329F3" w:rsidP="00D329F3">
      <w:pPr>
        <w:rPr>
          <w:sz w:val="28"/>
          <w:szCs w:val="28"/>
        </w:rPr>
      </w:pPr>
      <w:r>
        <w:rPr>
          <w:sz w:val="28"/>
          <w:szCs w:val="28"/>
        </w:rPr>
        <w:t>What do you think? Pg. 44</w:t>
      </w:r>
    </w:p>
    <w:p w:rsidR="00D329F3" w:rsidRDefault="00D329F3" w:rsidP="00D329F3">
      <w:pPr>
        <w:rPr>
          <w:sz w:val="28"/>
          <w:szCs w:val="28"/>
        </w:rPr>
      </w:pPr>
    </w:p>
    <w:p w:rsidR="00D329F3" w:rsidRPr="00D329F3" w:rsidRDefault="00D329F3" w:rsidP="00D329F3">
      <w:pPr>
        <w:rPr>
          <w:sz w:val="28"/>
          <w:szCs w:val="28"/>
        </w:rPr>
      </w:pPr>
      <w:r>
        <w:rPr>
          <w:sz w:val="28"/>
          <w:szCs w:val="28"/>
        </w:rPr>
        <w:t>A, B, D, E, G, H, I, J, K, L, P</w:t>
      </w:r>
      <w:bookmarkStart w:id="0" w:name="_GoBack"/>
      <w:bookmarkEnd w:id="0"/>
      <w:r w:rsidRPr="00D329F3">
        <w:rPr>
          <w:sz w:val="28"/>
          <w:szCs w:val="28"/>
        </w:rPr>
        <w:t xml:space="preserve"> </w:t>
      </w:r>
    </w:p>
    <w:sectPr w:rsidR="00D329F3" w:rsidRPr="00D3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0AFD"/>
    <w:multiLevelType w:val="hybridMultilevel"/>
    <w:tmpl w:val="71B0C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F3"/>
    <w:rsid w:val="00D329F3"/>
    <w:rsid w:val="00D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2012-09-25T20:14:00Z</dcterms:created>
  <dcterms:modified xsi:type="dcterms:W3CDTF">2012-09-25T20:23:00Z</dcterms:modified>
</cp:coreProperties>
</file>